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1" w:rsidRDefault="00AD3BE3" w:rsidP="00AD3BE3">
      <w:pPr>
        <w:jc w:val="right"/>
        <w:rPr>
          <w:bCs/>
          <w:sz w:val="28"/>
          <w:szCs w:val="28"/>
          <w:lang w:val="fr-FR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407629" cy="9248760"/>
            <wp:effectExtent l="19050" t="0" r="0" b="0"/>
            <wp:docPr id="1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70" cy="92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54" w:rsidRDefault="00183A54" w:rsidP="009D56A1">
      <w:pPr>
        <w:jc w:val="center"/>
        <w:rPr>
          <w:b/>
          <w:sz w:val="32"/>
          <w:szCs w:val="32"/>
          <w:lang w:val="fr-FR"/>
        </w:rPr>
      </w:pPr>
    </w:p>
    <w:p w:rsidR="00AD3BE3" w:rsidRDefault="00AD3BE3" w:rsidP="009D56A1">
      <w:pPr>
        <w:jc w:val="center"/>
        <w:rPr>
          <w:b/>
          <w:sz w:val="32"/>
          <w:szCs w:val="32"/>
          <w:lang w:val="fr-FR"/>
        </w:rPr>
      </w:pPr>
    </w:p>
    <w:tbl>
      <w:tblPr>
        <w:tblStyle w:val="a4"/>
        <w:tblW w:w="10200" w:type="dxa"/>
        <w:tblInd w:w="-318" w:type="dxa"/>
        <w:tblLayout w:type="fixed"/>
        <w:tblLook w:val="04A0"/>
      </w:tblPr>
      <w:tblGrid>
        <w:gridCol w:w="709"/>
        <w:gridCol w:w="4249"/>
        <w:gridCol w:w="1984"/>
        <w:gridCol w:w="3258"/>
      </w:tblGrid>
      <w:tr w:rsidR="009D56A1" w:rsidRPr="002110D5" w:rsidTr="00DC6975">
        <w:trPr>
          <w:trHeight w:val="15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informației despre adaptarea școlară a elevilor anului I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Diverse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FE" w:rsidRDefault="00C505FE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AD3BE3" w:rsidRDefault="00AD3BE3" w:rsidP="00AD3BE3">
            <w:pPr>
              <w:jc w:val="center"/>
              <w:rPr>
                <w:sz w:val="28"/>
                <w:szCs w:val="28"/>
                <w:lang w:val="ro-RO" w:eastAsia="en-US"/>
              </w:rPr>
            </w:pPr>
            <w:r w:rsidRPr="00AD3BE3">
              <w:rPr>
                <w:b/>
                <w:sz w:val="28"/>
                <w:szCs w:val="28"/>
                <w:lang w:val="ro-RO" w:eastAsia="en-US"/>
              </w:rPr>
              <w:t>Lungu C.</w:t>
            </w:r>
            <w:r>
              <w:rPr>
                <w:sz w:val="28"/>
                <w:szCs w:val="28"/>
                <w:lang w:val="ro-RO" w:eastAsia="en-US"/>
              </w:rPr>
              <w:t>,</w:t>
            </w:r>
          </w:p>
          <w:p w:rsidR="009D56A1" w:rsidRDefault="00AD3BE3" w:rsidP="00AD3BE3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psiholog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 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D56A1" w:rsidRPr="002110D5" w:rsidTr="00DC69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C505FE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3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C505FE" w:rsidRDefault="00C505FE" w:rsidP="008F2290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8F2290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 xml:space="preserve">3. 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informaţiei despre îndeplinirea planului de învăţământ şi rezultatele procesului educațional  în primul semestru al anului de studii 2019 – 2020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  <w:r>
              <w:rPr>
                <w:sz w:val="28"/>
                <w:szCs w:val="28"/>
                <w:lang w:val="ro-RO" w:eastAsia="en-US"/>
              </w:rPr>
              <w:t xml:space="preserve">  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Aprobarea Planului de acțiuni în vederea </w:t>
            </w:r>
            <w:r w:rsidRPr="00130061">
              <w:rPr>
                <w:sz w:val="28"/>
                <w:szCs w:val="28"/>
                <w:lang w:val="ro-RO" w:eastAsia="en-US"/>
              </w:rPr>
              <w:t>diminuării</w:t>
            </w:r>
            <w:r>
              <w:rPr>
                <w:sz w:val="28"/>
                <w:szCs w:val="28"/>
                <w:lang w:val="ro-RO" w:eastAsia="en-US"/>
              </w:rPr>
              <w:t xml:space="preserve"> absenteismului și abandonului</w:t>
            </w:r>
            <w:r w:rsidR="00183A54">
              <w:rPr>
                <w:sz w:val="28"/>
                <w:szCs w:val="28"/>
                <w:lang w:val="ro-RO" w:eastAsia="en-US"/>
              </w:rPr>
              <w:t xml:space="preserve"> școlar</w:t>
            </w:r>
            <w:r>
              <w:rPr>
                <w:sz w:val="28"/>
                <w:szCs w:val="28"/>
                <w:lang w:val="ro-RO" w:eastAsia="en-US"/>
              </w:rPr>
              <w:t xml:space="preserve">. 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Aprobarea termenelor de lichidare a restanților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Aprobarea componenței Consiliului </w:t>
            </w:r>
            <w:r w:rsidR="00326242">
              <w:rPr>
                <w:sz w:val="28"/>
                <w:szCs w:val="28"/>
                <w:lang w:val="ro-RO" w:eastAsia="en-US"/>
              </w:rPr>
              <w:t>de administrație pentru anul 2020</w:t>
            </w:r>
            <w:bookmarkStart w:id="0" w:name="_GoBack"/>
            <w:bookmarkEnd w:id="0"/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Diverse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FE" w:rsidRDefault="00C505FE" w:rsidP="00B37C3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B37C3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Decembrie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Pr="00DB446E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 w:rsidRPr="00DB446E">
              <w:rPr>
                <w:b/>
                <w:sz w:val="28"/>
                <w:szCs w:val="28"/>
                <w:lang w:val="ro-RO" w:eastAsia="en-US"/>
              </w:rPr>
              <w:t>Mahu L.,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 w:rsidRPr="00ED1CB8">
              <w:rPr>
                <w:sz w:val="28"/>
                <w:szCs w:val="28"/>
                <w:lang w:val="ro-RO" w:eastAsia="en-US"/>
              </w:rPr>
              <w:t>director adjunct pentru instruire și producere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Morari D.,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educație</w:t>
            </w:r>
          </w:p>
          <w:p w:rsidR="009D56A1" w:rsidRDefault="009D56A1" w:rsidP="00DC6975">
            <w:pPr>
              <w:rPr>
                <w:b/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Putină D.,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șef de secție didactică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b/>
                <w:sz w:val="28"/>
                <w:szCs w:val="28"/>
                <w:lang w:val="ro-RO"/>
              </w:rPr>
            </w:pPr>
          </w:p>
          <w:p w:rsidR="009D56A1" w:rsidRPr="00D92811" w:rsidRDefault="009D56A1" w:rsidP="00DC69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92811">
              <w:rPr>
                <w:b/>
                <w:sz w:val="28"/>
                <w:szCs w:val="28"/>
                <w:lang w:val="ro-RO"/>
              </w:rPr>
              <w:t xml:space="preserve">Putină D.,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didactică</w:t>
            </w:r>
          </w:p>
          <w:p w:rsidR="009D56A1" w:rsidRDefault="009D56A1" w:rsidP="00DC697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D56A1" w:rsidRPr="007C01EE" w:rsidRDefault="009D56A1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7C01EE">
              <w:rPr>
                <w:b/>
                <w:sz w:val="28"/>
                <w:szCs w:val="28"/>
                <w:lang w:val="ro-RO" w:eastAsia="en-US"/>
              </w:rPr>
              <w:t>Proțiuc S.,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</w:t>
            </w:r>
          </w:p>
        </w:tc>
      </w:tr>
      <w:tr w:rsidR="009D56A1" w:rsidRPr="002110D5" w:rsidTr="00DC69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3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4.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Prezentarea informației cu privire la activitatea Consiliului metodico - științific </w:t>
            </w:r>
            <w:r w:rsidR="00183A54">
              <w:rPr>
                <w:sz w:val="28"/>
                <w:szCs w:val="28"/>
                <w:lang w:val="ro-RO" w:eastAsia="en-US"/>
              </w:rPr>
              <w:t>în</w:t>
            </w:r>
            <w:r>
              <w:rPr>
                <w:sz w:val="28"/>
                <w:szCs w:val="28"/>
                <w:lang w:val="ro-RO" w:eastAsia="en-US"/>
              </w:rPr>
              <w:t xml:space="preserve"> I semestru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informației cu privire la gradul de pregătire al elevilor pentru BAC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raportului cu privire la r</w:t>
            </w:r>
            <w:r w:rsidR="00183A54">
              <w:rPr>
                <w:sz w:val="28"/>
                <w:szCs w:val="28"/>
                <w:lang w:val="ro-RO" w:eastAsia="en-US"/>
              </w:rPr>
              <w:t>ezultatele olimpiadelor școlare,</w:t>
            </w:r>
            <w:r>
              <w:rPr>
                <w:sz w:val="28"/>
                <w:szCs w:val="28"/>
                <w:lang w:val="ro-RO" w:eastAsia="en-US"/>
              </w:rPr>
              <w:t xml:space="preserve"> zonale</w:t>
            </w:r>
            <w:r w:rsidR="00183A54">
              <w:rPr>
                <w:sz w:val="28"/>
                <w:szCs w:val="28"/>
                <w:lang w:val="ro-RO" w:eastAsia="en-US"/>
              </w:rPr>
              <w:t>, republicane.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Diverse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FE" w:rsidRDefault="00C505FE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Februarie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 xml:space="preserve">Uscatu A., 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metodist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Pr="00D92811" w:rsidRDefault="009D56A1" w:rsidP="00DC69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92811">
              <w:rPr>
                <w:b/>
                <w:sz w:val="28"/>
                <w:szCs w:val="28"/>
                <w:lang w:val="ro-RO"/>
              </w:rPr>
              <w:t xml:space="preserve">Putină D.,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didactică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Morari D.,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educație</w:t>
            </w:r>
          </w:p>
          <w:p w:rsidR="009D56A1" w:rsidRPr="001010F6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</w:tc>
      </w:tr>
      <w:tr w:rsidR="009D56A1" w:rsidRPr="002110D5" w:rsidTr="00DC6975">
        <w:trPr>
          <w:trHeight w:val="51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3</w:t>
            </w: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  <w:p w:rsidR="008F2290" w:rsidRDefault="008F2290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614124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5.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Prezentarea </w:t>
            </w:r>
            <w:r w:rsidR="00614124">
              <w:rPr>
                <w:sz w:val="28"/>
                <w:szCs w:val="28"/>
                <w:lang w:val="ro-RO" w:eastAsia="en-US"/>
              </w:rPr>
              <w:t>informației cu privire la implementare a sist</w:t>
            </w:r>
            <w:r w:rsidR="00183A54">
              <w:rPr>
                <w:sz w:val="28"/>
                <w:szCs w:val="28"/>
                <w:lang w:val="ro-RO" w:eastAsia="en-US"/>
              </w:rPr>
              <w:t>emului de ghidare în carieră a elevilor.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informației cu privire la admiterea elevilor la examenul de calificare. Aprobarea listelor elevilor admiși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614124" w:rsidRDefault="00614124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614124" w:rsidRDefault="00614124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Aprobarea comisiei de evaluare și calificare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Prezentarea informației cu privire la implementarea </w:t>
            </w:r>
            <w:r w:rsidR="00614124">
              <w:rPr>
                <w:sz w:val="28"/>
                <w:szCs w:val="28"/>
                <w:lang w:val="ro-RO" w:eastAsia="en-US"/>
              </w:rPr>
              <w:t xml:space="preserve">TIC </w:t>
            </w:r>
            <w:r>
              <w:rPr>
                <w:sz w:val="28"/>
                <w:szCs w:val="28"/>
                <w:lang w:val="ro-RO" w:eastAsia="en-US"/>
              </w:rPr>
              <w:t>implicate în cadrul disciplinelor de cultură generală și de specialitate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Diverse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FE" w:rsidRDefault="00C505FE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Aprilie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Morari D.,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educație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Pr="00DB446E" w:rsidRDefault="009D56A1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DB446E">
              <w:rPr>
                <w:b/>
                <w:sz w:val="28"/>
                <w:szCs w:val="28"/>
                <w:lang w:val="ro-RO" w:eastAsia="en-US"/>
              </w:rPr>
              <w:t>Mahu L.,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producere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Pr="00D92811" w:rsidRDefault="009D56A1" w:rsidP="00DC69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92811">
              <w:rPr>
                <w:b/>
                <w:sz w:val="28"/>
                <w:szCs w:val="28"/>
                <w:lang w:val="ro-RO"/>
              </w:rPr>
              <w:t xml:space="preserve">Putină D.,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didactică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614124" w:rsidRDefault="00614124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614124" w:rsidRPr="00D92811" w:rsidRDefault="00614124" w:rsidP="006141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92811">
              <w:rPr>
                <w:b/>
                <w:sz w:val="28"/>
                <w:szCs w:val="28"/>
                <w:lang w:val="ro-RO"/>
              </w:rPr>
              <w:t xml:space="preserve">Putină D., </w:t>
            </w:r>
          </w:p>
          <w:p w:rsidR="00614124" w:rsidRDefault="00614124" w:rsidP="0061412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șef de secție didactică</w:t>
            </w:r>
          </w:p>
          <w:p w:rsidR="00614124" w:rsidRDefault="00614124" w:rsidP="00614124">
            <w:pPr>
              <w:rPr>
                <w:sz w:val="28"/>
                <w:szCs w:val="28"/>
                <w:lang w:val="ro-RO" w:eastAsia="en-US"/>
              </w:rPr>
            </w:pPr>
          </w:p>
        </w:tc>
      </w:tr>
      <w:tr w:rsidR="009D56A1" w:rsidTr="00DC69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AF0096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AF0096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3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AF0096" w:rsidRDefault="00AF0096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  <w:p w:rsidR="008F2290" w:rsidRDefault="00D3167B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line id="Прямая соединительная линия 2" o:spid="_x0000_s1026" style="position:absolute;left:0;text-align:left;z-index:251659264;visibility:visible" from="-5.05pt,15.1pt" to="504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ny5AEAANkDAAAOAAAAZHJzL2Uyb0RvYy54bWysU82O0zAQviPxDpbvNGm1dF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" strokecolor="black [3200]" strokeweight=".5pt">
                  <v:stroke joinstyle="miter"/>
                </v:line>
              </w:pict>
            </w:r>
          </w:p>
          <w:p w:rsidR="005C6ED9" w:rsidRDefault="005C6ED9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BD23BB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5C6ED9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lastRenderedPageBreak/>
              <w:t>3</w:t>
            </w: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5C6ED9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4</w:t>
            </w: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BD23BB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Pr="00614124" w:rsidRDefault="009D56A1" w:rsidP="00614124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lastRenderedPageBreak/>
              <w:t>6.</w:t>
            </w:r>
          </w:p>
          <w:p w:rsidR="00602263" w:rsidRDefault="00602263" w:rsidP="00602263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Raportului cu privire la desfășurarea activităților de orientare profesională și promovare a imaginii CESPA  în  școlile din țară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602263" w:rsidRDefault="00602263" w:rsidP="00602263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602263" w:rsidRDefault="00602263" w:rsidP="00602263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informației despre rezultatele activităților de mentorat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AF0096" w:rsidRDefault="00AF0096" w:rsidP="00602263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AF0096" w:rsidRDefault="00AF0096" w:rsidP="00AF0096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Raportului cu privire la implementarea educației incluzive în CESPA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8F2290" w:rsidRDefault="008F2290" w:rsidP="00AF0096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AF0096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Diverse </w:t>
            </w:r>
          </w:p>
          <w:p w:rsidR="00AF0096" w:rsidRDefault="00AF0096" w:rsidP="00602263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5C6ED9" w:rsidRPr="005C6ED9" w:rsidRDefault="005C6ED9" w:rsidP="005C6ED9">
            <w:pPr>
              <w:pStyle w:val="a3"/>
              <w:ind w:left="0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5C6ED9">
              <w:rPr>
                <w:b/>
                <w:sz w:val="28"/>
                <w:szCs w:val="28"/>
                <w:lang w:val="ro-RO" w:eastAsia="en-US"/>
              </w:rPr>
              <w:t>7</w:t>
            </w:r>
            <w:r>
              <w:rPr>
                <w:b/>
                <w:sz w:val="28"/>
                <w:szCs w:val="28"/>
                <w:lang w:val="ro-RO" w:eastAsia="en-US"/>
              </w:rPr>
              <w:t>.</w:t>
            </w:r>
          </w:p>
          <w:p w:rsidR="00614124" w:rsidRDefault="00614124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raportului cu p</w:t>
            </w:r>
            <w:r w:rsidR="00183A54">
              <w:rPr>
                <w:sz w:val="28"/>
                <w:szCs w:val="28"/>
                <w:lang w:val="ro-RO" w:eastAsia="en-US"/>
              </w:rPr>
              <w:t>rivire la desfășurarea stagiunilor</w:t>
            </w:r>
            <w:r>
              <w:rPr>
                <w:sz w:val="28"/>
                <w:szCs w:val="28"/>
                <w:lang w:val="ro-RO" w:eastAsia="en-US"/>
              </w:rPr>
              <w:t xml:space="preserve"> de practică în anul de învățămînt 2019 – 2020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614124" w:rsidRDefault="00614124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Prezentarea rapoartelor de activitate a</w:t>
            </w:r>
            <w:r w:rsidR="009D56A1">
              <w:rPr>
                <w:sz w:val="28"/>
                <w:szCs w:val="28"/>
                <w:lang w:val="ro-RO" w:eastAsia="en-US"/>
              </w:rPr>
              <w:t xml:space="preserve"> catedrelor  diriginţilor, disciplinelor  de specialitate și de cultură</w:t>
            </w:r>
            <w:r>
              <w:rPr>
                <w:sz w:val="28"/>
                <w:szCs w:val="28"/>
                <w:lang w:val="ro-RO" w:eastAsia="en-US"/>
              </w:rPr>
              <w:t xml:space="preserve"> generală în anul de studii 2019</w:t>
            </w:r>
            <w:r w:rsidR="009D56A1">
              <w:rPr>
                <w:sz w:val="28"/>
                <w:szCs w:val="28"/>
                <w:lang w:val="ro-RO" w:eastAsia="en-US"/>
              </w:rPr>
              <w:t xml:space="preserve"> – 20</w:t>
            </w:r>
            <w:r>
              <w:rPr>
                <w:sz w:val="28"/>
                <w:szCs w:val="28"/>
                <w:lang w:val="ro-RO" w:eastAsia="en-US"/>
              </w:rPr>
              <w:t>20</w:t>
            </w:r>
            <w:r w:rsidR="00183A54">
              <w:rPr>
                <w:sz w:val="28"/>
                <w:szCs w:val="28"/>
                <w:lang w:val="ro-RO" w:eastAsia="en-US"/>
              </w:rPr>
              <w:t>.</w:t>
            </w:r>
          </w:p>
          <w:p w:rsidR="00BD23BB" w:rsidRDefault="00BD23BB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BD23BB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lastRenderedPageBreak/>
              <w:t>Prezentarea raportului cu privire la mobilitatea academică a elevilor.</w:t>
            </w:r>
            <w:r w:rsidR="009D56A1"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Prezentarea raportului </w:t>
            </w:r>
            <w:r w:rsidR="00183A54">
              <w:rPr>
                <w:sz w:val="28"/>
                <w:szCs w:val="28"/>
                <w:lang w:val="ro-RO" w:eastAsia="en-US"/>
              </w:rPr>
              <w:t>CEI</w:t>
            </w:r>
            <w:r w:rsidR="008F2290">
              <w:rPr>
                <w:sz w:val="28"/>
                <w:szCs w:val="28"/>
                <w:lang w:val="ro-RO" w:eastAsia="en-US"/>
              </w:rPr>
              <w:t>AC și a Comisiei de audit intern.</w:t>
            </w:r>
          </w:p>
          <w:p w:rsidR="009D56A1" w:rsidRPr="003B045F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Diverse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FE" w:rsidRDefault="00C505FE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602263" w:rsidP="00B37C3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Mai</w:t>
            </w: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37C35" w:rsidRDefault="00B37C35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BD23BB" w:rsidRDefault="00BD23BB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Iunie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6A1" w:rsidRDefault="009D56A1" w:rsidP="00DC6975">
            <w:pPr>
              <w:pStyle w:val="a3"/>
              <w:ind w:left="0"/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Morari D.,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educație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BD23BB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Uscatu A.,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metodist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Morari D.,</w:t>
            </w:r>
            <w:r>
              <w:rPr>
                <w:sz w:val="28"/>
                <w:szCs w:val="28"/>
                <w:lang w:val="ro-RO" w:eastAsia="en-US"/>
              </w:rPr>
              <w:t xml:space="preserve"> 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educație</w:t>
            </w:r>
          </w:p>
          <w:p w:rsidR="009D56A1" w:rsidRDefault="009D56A1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5C6ED9" w:rsidRDefault="005C6ED9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9D56A1" w:rsidRDefault="008F2290" w:rsidP="00B37C35">
            <w:pPr>
              <w:jc w:val="center"/>
              <w:rPr>
                <w:sz w:val="28"/>
                <w:szCs w:val="28"/>
                <w:lang w:val="ro-RO" w:eastAsia="en-US"/>
              </w:rPr>
            </w:pPr>
            <w:r w:rsidRPr="008F2290">
              <w:rPr>
                <w:b/>
                <w:sz w:val="28"/>
                <w:szCs w:val="28"/>
                <w:lang w:val="ro-RO" w:eastAsia="en-US"/>
              </w:rPr>
              <w:t>Mocan D.</w:t>
            </w:r>
            <w:r>
              <w:rPr>
                <w:sz w:val="28"/>
                <w:szCs w:val="28"/>
                <w:lang w:val="ro-RO" w:eastAsia="en-US"/>
              </w:rPr>
              <w:t>,</w:t>
            </w:r>
          </w:p>
          <w:p w:rsidR="008F2290" w:rsidRDefault="008F2290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șef de secție practică </w:t>
            </w:r>
          </w:p>
          <w:p w:rsidR="008F2290" w:rsidRDefault="008F2290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sz w:val="28"/>
                <w:szCs w:val="28"/>
                <w:lang w:val="ro-RO" w:eastAsia="en-US"/>
              </w:rPr>
            </w:pPr>
          </w:p>
          <w:p w:rsidR="008F2290" w:rsidRDefault="008F2290" w:rsidP="005C6ED9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Șefii secției metodice</w:t>
            </w: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8F2290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8F2290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Pr="00DB446E" w:rsidRDefault="008F2290" w:rsidP="008F2290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DB446E">
              <w:rPr>
                <w:b/>
                <w:sz w:val="28"/>
                <w:szCs w:val="28"/>
                <w:lang w:val="ro-RO" w:eastAsia="en-US"/>
              </w:rPr>
              <w:lastRenderedPageBreak/>
              <w:t>Mahu L.,</w:t>
            </w:r>
          </w:p>
          <w:p w:rsidR="008F2290" w:rsidRDefault="008F2290" w:rsidP="008F2290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director adjunct pentru instruire și producere</w:t>
            </w:r>
          </w:p>
          <w:p w:rsidR="008F2290" w:rsidRDefault="008F2290" w:rsidP="00DC6975">
            <w:pPr>
              <w:jc w:val="center"/>
              <w:rPr>
                <w:b/>
                <w:sz w:val="28"/>
                <w:szCs w:val="28"/>
                <w:lang w:val="ro-RO" w:eastAsia="en-US"/>
              </w:rPr>
            </w:pPr>
          </w:p>
          <w:p w:rsidR="008F2290" w:rsidRDefault="008F2290" w:rsidP="008F2290">
            <w:pPr>
              <w:jc w:val="center"/>
              <w:rPr>
                <w:sz w:val="28"/>
                <w:szCs w:val="28"/>
                <w:lang w:val="ro-RO" w:eastAsia="en-US"/>
              </w:rPr>
            </w:pPr>
            <w:r w:rsidRPr="008F2290">
              <w:rPr>
                <w:b/>
                <w:sz w:val="28"/>
                <w:szCs w:val="28"/>
                <w:lang w:val="ro-RO" w:eastAsia="en-US"/>
              </w:rPr>
              <w:t>Țurcanu L.</w:t>
            </w:r>
            <w:r>
              <w:rPr>
                <w:sz w:val="28"/>
                <w:szCs w:val="28"/>
                <w:lang w:val="ro-RO" w:eastAsia="en-US"/>
              </w:rPr>
              <w:t>,</w:t>
            </w:r>
          </w:p>
          <w:p w:rsidR="008F2290" w:rsidRPr="008F2290" w:rsidRDefault="008F2290" w:rsidP="008F2290">
            <w:pPr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șef de secție pentru asigurarea calității</w:t>
            </w:r>
          </w:p>
        </w:tc>
      </w:tr>
    </w:tbl>
    <w:p w:rsidR="009D56A1" w:rsidRDefault="009D56A1" w:rsidP="009D56A1">
      <w:pPr>
        <w:jc w:val="center"/>
        <w:rPr>
          <w:sz w:val="28"/>
          <w:szCs w:val="28"/>
          <w:lang w:val="ro-RO"/>
        </w:rPr>
      </w:pPr>
    </w:p>
    <w:p w:rsidR="009D56A1" w:rsidRDefault="009D56A1" w:rsidP="009D56A1"/>
    <w:p w:rsidR="009D56A1" w:rsidRDefault="009D56A1" w:rsidP="009D56A1"/>
    <w:p w:rsidR="006265DE" w:rsidRDefault="006265DE"/>
    <w:sectPr w:rsidR="006265DE" w:rsidSect="005C6ED9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364"/>
    <w:rsid w:val="00183A54"/>
    <w:rsid w:val="00326242"/>
    <w:rsid w:val="005C6ED9"/>
    <w:rsid w:val="00602263"/>
    <w:rsid w:val="00614124"/>
    <w:rsid w:val="006265DE"/>
    <w:rsid w:val="008F2290"/>
    <w:rsid w:val="009A269A"/>
    <w:rsid w:val="009D56A1"/>
    <w:rsid w:val="00AD3BE3"/>
    <w:rsid w:val="00AF0096"/>
    <w:rsid w:val="00B37C35"/>
    <w:rsid w:val="00BD23BB"/>
    <w:rsid w:val="00C505FE"/>
    <w:rsid w:val="00CC0364"/>
    <w:rsid w:val="00D3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A1"/>
    <w:pPr>
      <w:ind w:left="720"/>
      <w:contextualSpacing/>
    </w:pPr>
  </w:style>
  <w:style w:type="table" w:styleId="a4">
    <w:name w:val="Table Grid"/>
    <w:basedOn w:val="a1"/>
    <w:uiPriority w:val="59"/>
    <w:rsid w:val="009D5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E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9</cp:revision>
  <dcterms:created xsi:type="dcterms:W3CDTF">2019-08-28T13:21:00Z</dcterms:created>
  <dcterms:modified xsi:type="dcterms:W3CDTF">2020-01-29T10:01:00Z</dcterms:modified>
</cp:coreProperties>
</file>